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6abde89ed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4a68dd5ee4da4cad"/>
      <w:footerReference xmlns:r="http://schemas.openxmlformats.org/officeDocument/2006/relationships" w:type="default" r:id="R4f2e2d5ea2d7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dd5ee4da4cad" /><Relationship Type="http://schemas.openxmlformats.org/officeDocument/2006/relationships/footer" Target="/word/footer1.xml" Id="R4f2e2d5ea2d74ec9" /></Relationships>
</file>