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afd170623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SEGBÅSS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7da9a48eeb4940ff"/>
      <w:footerReference xmlns:r="http://schemas.openxmlformats.org/officeDocument/2006/relationships" w:type="default" r:id="R20005026679d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9a48eeb4940ff" /><Relationship Type="http://schemas.openxmlformats.org/officeDocument/2006/relationships/footer" Target="/word/footer1.xml" Id="R20005026679d4b7d" /></Relationships>
</file>