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2e8793c7f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CARST HOLDING AS, org.nr 919 459 697,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CARST HOLDING AS</w:t>
      </w:r>
    </w:p>
    <w:sectPr>
      <w:headerReference xmlns:r="http://schemas.openxmlformats.org/officeDocument/2006/relationships" w:type="default" r:id="R948aaa8b3b084e7b"/>
      <w:footerReference xmlns:r="http://schemas.openxmlformats.org/officeDocument/2006/relationships" w:type="default" r:id="R70edeff3cbd0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 HOLDING AS   ·   Org.nr 919 459 697   ·   Sørengkaia 51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aaa8b3b084e7b" /><Relationship Type="http://schemas.openxmlformats.org/officeDocument/2006/relationships/footer" Target="/word/footer1.xml" Id="R70edeff3cbd04ac0" /></Relationships>
</file>