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ff4aa6382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HERFØLL INVEST AS, org.nr 919 420 596,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43a38fe9494d4fae"/>
      <w:footerReference xmlns:r="http://schemas.openxmlformats.org/officeDocument/2006/relationships" w:type="default" r:id="R8d7031a6bcc8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38fe9494d4fae" /><Relationship Type="http://schemas.openxmlformats.org/officeDocument/2006/relationships/footer" Target="/word/footer1.xml" Id="R8d7031a6bcc84f20" /></Relationships>
</file>