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50fc0663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28f154c22e42461a"/>
      <w:footerReference xmlns:r="http://schemas.openxmlformats.org/officeDocument/2006/relationships" w:type="default" r:id="Rc6d768ac6167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54c22e42461a" /><Relationship Type="http://schemas.openxmlformats.org/officeDocument/2006/relationships/footer" Target="/word/footer1.xml" Id="Rc6d768ac61674f54" /></Relationships>
</file>