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52cfcf972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78c2e04151544bdc"/>
      <w:footerReference xmlns:r="http://schemas.openxmlformats.org/officeDocument/2006/relationships" w:type="default" r:id="Rb99583518f8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2e04151544bdc" /><Relationship Type="http://schemas.openxmlformats.org/officeDocument/2006/relationships/footer" Target="/word/footer1.xml" Id="Rb99583518f8e4e99" /></Relationships>
</file>