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6cdb25b3c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39830854e491f"/>
      <w:footerReference xmlns:r="http://schemas.openxmlformats.org/officeDocument/2006/relationships" w:type="default" r:id="R8375dfb475b1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LIE AS   ·   Org.nr 919 396 377   ·   Jensmessveien 8   ·   0376 OSLO   ·   chrlie@broadpark.no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39830854e491f" /><Relationship Type="http://schemas.openxmlformats.org/officeDocument/2006/relationships/footer" Target="/word/footer1.xml" Id="R8375dfb475b14e40" /></Relationships>
</file>