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3b847cc4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db795ace6b164a39"/>
      <w:footerReference xmlns:r="http://schemas.openxmlformats.org/officeDocument/2006/relationships" w:type="default" r:id="Rd72d911d07b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95ace6b164a39" /><Relationship Type="http://schemas.openxmlformats.org/officeDocument/2006/relationships/footer" Target="/word/footer1.xml" Id="Rd72d911d07b4430e" /></Relationships>
</file>