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150c4ad3c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62881f0ac479d"/>
      <w:footerReference xmlns:r="http://schemas.openxmlformats.org/officeDocument/2006/relationships" w:type="default" r:id="R1022d20afddd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62881f0ac479d" /><Relationship Type="http://schemas.openxmlformats.org/officeDocument/2006/relationships/footer" Target="/word/footer1.xml" Id="R1022d20afddd4ecd" /></Relationships>
</file>