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37b9a0321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35083fa3b4e20"/>
      <w:footerReference xmlns:r="http://schemas.openxmlformats.org/officeDocument/2006/relationships" w:type="default" r:id="R592a4f9c0bcf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TEK-NORGE AS   ·   Org.nr 919 304 413   ·   Gamle Drammensvei 40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35083fa3b4e20" /><Relationship Type="http://schemas.openxmlformats.org/officeDocument/2006/relationships/footer" Target="/word/footer1.xml" Id="R592a4f9c0bcf4a61" /></Relationships>
</file>