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792cf995a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bad8f53fb31e43d3"/>
      <w:footerReference xmlns:r="http://schemas.openxmlformats.org/officeDocument/2006/relationships" w:type="default" r:id="Rd1195d5937f8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8f53fb31e43d3" /><Relationship Type="http://schemas.openxmlformats.org/officeDocument/2006/relationships/footer" Target="/word/footer1.xml" Id="Rd1195d5937f84a41" /></Relationships>
</file>