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c9b71d6a2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EILEV SØRBØEN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EILEV SØRBØEN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43595bda64151"/>
      <w:footerReference xmlns:r="http://schemas.openxmlformats.org/officeDocument/2006/relationships" w:type="default" r:id="Reb20214a662a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EILEV SØRBØEN AS   ·   Org.nr 919 260 882   ·   Skjervheimvegen 45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EILEV SØRBØEN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43595bda64151" /><Relationship Type="http://schemas.openxmlformats.org/officeDocument/2006/relationships/footer" Target="/word/footer1.xml" Id="Reb20214a662a424d" /></Relationships>
</file>