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b231d86cc4d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b7f08f44e4a6414e"/>
      <w:footerReference xmlns:r="http://schemas.openxmlformats.org/officeDocument/2006/relationships" w:type="default" r:id="R70b4211a32f1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08f44e4a6414e" /><Relationship Type="http://schemas.openxmlformats.org/officeDocument/2006/relationships/footer" Target="/word/footer1.xml" Id="R70b4211a32f14833" /></Relationships>
</file>