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5ff613ea7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340e930174afd"/>
      <w:footerReference xmlns:r="http://schemas.openxmlformats.org/officeDocument/2006/relationships" w:type="default" r:id="Rdd74f2ec026c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340e930174afd" /><Relationship Type="http://schemas.openxmlformats.org/officeDocument/2006/relationships/footer" Target="/word/footer1.xml" Id="Rdd74f2ec026c40d6" /></Relationships>
</file>