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6e827ba744c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BILELEKTRO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BILELEKTRO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03bdf824e64be8"/>
      <w:footerReference xmlns:r="http://schemas.openxmlformats.org/officeDocument/2006/relationships" w:type="default" r:id="R521de3bd2fbe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BILELEKTRO AS   ·   Org.nr 919 204 885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BILELEKTRO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3bdf824e64be8" /><Relationship Type="http://schemas.openxmlformats.org/officeDocument/2006/relationships/footer" Target="/word/footer1.xml" Id="R521de3bd2fbe4c13" /></Relationships>
</file>