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30e92b61e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RÆDER BING ADVOKATFIRMA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RÆDER BING ADVOKATFIRMA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462a8a356044c8"/>
      <w:footerReference xmlns:r="http://schemas.openxmlformats.org/officeDocument/2006/relationships" w:type="default" r:id="R9aa5e516a04f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RÆDER BING ADVOKATFIRMA AS   ·   Org.nr 919 100 265   ·   Dronning Eufemias gate 11   ·   0150 OSLO   ·   Tlf. 23 27 27 00   ·   post@raederbing.no   ·   www.raederbing.no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RÆDER BING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62a8a356044c8" /><Relationship Type="http://schemas.openxmlformats.org/officeDocument/2006/relationships/footer" Target="/word/footer1.xml" Id="R9aa5e516a04f4131" /></Relationships>
</file>