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001dd2f56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NORLINK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GRUPPEN AS</w:t>
      </w:r>
    </w:p>
    <w:sectPr>
      <w:headerReference xmlns:r="http://schemas.openxmlformats.org/officeDocument/2006/relationships" w:type="default" r:id="R6435dc153ac64c74"/>
      <w:footerReference xmlns:r="http://schemas.openxmlformats.org/officeDocument/2006/relationships" w:type="default" r:id="Ra9c71975abcf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GRUPPEN AS   ·   Org.nr 919 099 011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5dc153ac64c74" /><Relationship Type="http://schemas.openxmlformats.org/officeDocument/2006/relationships/footer" Target="/word/footer1.xml" Id="Ra9c71975abcf4094" /></Relationships>
</file>