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a6259c7824c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BØMMELFJORD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e73a9c49cb794b3d"/>
      <w:footerReference xmlns:r="http://schemas.openxmlformats.org/officeDocument/2006/relationships" w:type="default" r:id="R0d4f0880a8d24b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a9c49cb794b3d" /><Relationship Type="http://schemas.openxmlformats.org/officeDocument/2006/relationships/footer" Target="/word/footer1.xml" Id="R0d4f0880a8d24bd3" /></Relationships>
</file>