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b2a36a56b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8220bcb954b80"/>
      <w:footerReference xmlns:r="http://schemas.openxmlformats.org/officeDocument/2006/relationships" w:type="default" r:id="R2c431979c9fa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8220bcb954b80" /><Relationship Type="http://schemas.openxmlformats.org/officeDocument/2006/relationships/footer" Target="/word/footer1.xml" Id="R2c431979c9fa4c3b" /></Relationships>
</file>