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89894bbbe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58b37f29bde74db9"/>
      <w:footerReference xmlns:r="http://schemas.openxmlformats.org/officeDocument/2006/relationships" w:type="default" r:id="R5f9a1cf37bd2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37f29bde74db9" /><Relationship Type="http://schemas.openxmlformats.org/officeDocument/2006/relationships/footer" Target="/word/footer1.xml" Id="R5f9a1cf37bd242ff" /></Relationships>
</file>