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033f166a5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KEWS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KEWS HOLDING AS</w:t>
      </w:r>
    </w:p>
    <w:sectPr>
      <w:headerReference xmlns:r="http://schemas.openxmlformats.org/officeDocument/2006/relationships" w:type="default" r:id="R750ca71af93d4e77"/>
      <w:footerReference xmlns:r="http://schemas.openxmlformats.org/officeDocument/2006/relationships" w:type="default" r:id="R5bb0258a7a39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KEWS HOLDING AS   ·   Org.nr 918 954 813   ·   Gamle Kongeveg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ca71af93d4e77" /><Relationship Type="http://schemas.openxmlformats.org/officeDocument/2006/relationships/footer" Target="/word/footer1.xml" Id="R5bb0258a7a394678" /></Relationships>
</file>