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345de4599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d34cdb9f284f4c9e"/>
      <w:footerReference xmlns:r="http://schemas.openxmlformats.org/officeDocument/2006/relationships" w:type="default" r:id="R5b18d4115bf1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cdb9f284f4c9e" /><Relationship Type="http://schemas.openxmlformats.org/officeDocument/2006/relationships/footer" Target="/word/footer1.xml" Id="R5b18d4115bf1444b" /></Relationships>
</file>