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8def6cf0c249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KRIGU AS</w:t>
      </w:r>
    </w:p>
    <w:sectPr>
      <w:headerReference xmlns:r="http://schemas.openxmlformats.org/officeDocument/2006/relationships" w:type="default" r:id="R0e12f8e78f154b37"/>
      <w:footerReference xmlns:r="http://schemas.openxmlformats.org/officeDocument/2006/relationships" w:type="default" r:id="R3a623b4a6a5147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KRIGU AS   ·   Org.nr 918 771 093   ·   Kristins vei 19A   ·   4633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KRIGU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12f8e78f154b37" /><Relationship Type="http://schemas.openxmlformats.org/officeDocument/2006/relationships/footer" Target="/word/footer1.xml" Id="R3a623b4a6a5147d5" /></Relationships>
</file>