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46348c4d1b40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Skedsmokorset,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OLINCO AS</w:t>
      </w:r>
    </w:p>
    <w:sectPr>
      <w:headerReference xmlns:r="http://schemas.openxmlformats.org/officeDocument/2006/relationships" w:type="default" r:id="R5aeaea7834ee4fc9"/>
      <w:footerReference xmlns:r="http://schemas.openxmlformats.org/officeDocument/2006/relationships" w:type="default" r:id="Readeb6eb86b64d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OLINCO AS   ·   Org.nr 918 713 824   ·   c/o Øystein Hansen, Fjellsetveien 34   ·   2019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OLINCO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eaea7834ee4fc9" /><Relationship Type="http://schemas.openxmlformats.org/officeDocument/2006/relationships/footer" Target="/word/footer1.xml" Id="Readeb6eb86b64d43" /></Relationships>
</file>