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5c78d7c16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COPARTNER INVEST AS, org.nr 918 702 717,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a8f6d254a17f4c09"/>
      <w:footerReference xmlns:r="http://schemas.openxmlformats.org/officeDocument/2006/relationships" w:type="default" r:id="Raf950ddb5b41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6d254a17f4c09" /><Relationship Type="http://schemas.openxmlformats.org/officeDocument/2006/relationships/footer" Target="/word/footer1.xml" Id="Raf950ddb5b414b63" /></Relationships>
</file>