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ba9e0391e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109dbf99e4ac9"/>
      <w:footerReference xmlns:r="http://schemas.openxmlformats.org/officeDocument/2006/relationships" w:type="default" r:id="R702eeee3b66b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E.B BYGG AS   ·   Org.nr 918 601 465   ·   c/o Ørjan Bukkholm, Lauvsnesvegen 99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109dbf99e4ac9" /><Relationship Type="http://schemas.openxmlformats.org/officeDocument/2006/relationships/footer" Target="/word/footer1.xml" Id="R702eeee3b66b4a07" /></Relationships>
</file>