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daa020e6d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SOGS AS</w:t>
      </w:r>
    </w:p>
    <w:sectPr>
      <w:headerReference xmlns:r="http://schemas.openxmlformats.org/officeDocument/2006/relationships" w:type="default" r:id="Rfe34396845504126"/>
      <w:footerReference xmlns:r="http://schemas.openxmlformats.org/officeDocument/2006/relationships" w:type="default" r:id="R399afa8ac4e4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SOGS AS   ·   Org.nr 918 591 842   ·   Orreveien 14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4396845504126" /><Relationship Type="http://schemas.openxmlformats.org/officeDocument/2006/relationships/footer" Target="/word/footer1.xml" Id="R399afa8ac4e447ef" /></Relationships>
</file>