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17fe64b7e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849d4217aa234fb7"/>
      <w:footerReference xmlns:r="http://schemas.openxmlformats.org/officeDocument/2006/relationships" w:type="default" r:id="Rb61dbe8f4b17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d4217aa234fb7" /><Relationship Type="http://schemas.openxmlformats.org/officeDocument/2006/relationships/footer" Target="/word/footer1.xml" Id="Rb61dbe8f4b17485c" /></Relationships>
</file>