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e377ad1d0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e16e12fc2cf74aba"/>
      <w:footerReference xmlns:r="http://schemas.openxmlformats.org/officeDocument/2006/relationships" w:type="default" r:id="Rff1d5f304890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e12fc2cf74aba" /><Relationship Type="http://schemas.openxmlformats.org/officeDocument/2006/relationships/footer" Target="/word/footer1.xml" Id="Rff1d5f3048904470" /></Relationships>
</file>