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0d5ac2a5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459a922395e4155"/>
      <w:footerReference xmlns:r="http://schemas.openxmlformats.org/officeDocument/2006/relationships" w:type="default" r:id="R916984630d28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9a922395e4155" /><Relationship Type="http://schemas.openxmlformats.org/officeDocument/2006/relationships/footer" Target="/word/footer1.xml" Id="R916984630d2844b6" /></Relationships>
</file>