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31184c3c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b86122f274e3d"/>
      <w:footerReference xmlns:r="http://schemas.openxmlformats.org/officeDocument/2006/relationships" w:type="default" r:id="R5960f306331b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b86122f274e3d" /><Relationship Type="http://schemas.openxmlformats.org/officeDocument/2006/relationships/footer" Target="/word/footer1.xml" Id="R5960f306331b4321" /></Relationships>
</file>