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97eef76c8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DAMBYGG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DAMBYGG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ffb4d322044dc"/>
      <w:footerReference xmlns:r="http://schemas.openxmlformats.org/officeDocument/2006/relationships" w:type="default" r:id="R64702dea66bf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DAMBYGG AS   ·   Org.nr 918 481 613   ·   Edvard Griegs vei 3C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DAMBYGG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ffb4d322044dc" /><Relationship Type="http://schemas.openxmlformats.org/officeDocument/2006/relationships/footer" Target="/word/footer1.xml" Id="R64702dea66bf42c1" /></Relationships>
</file>