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33550b3418f4b0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COLOSS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Vennesla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Vennesla,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COLOSS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1970d1907b645da"/>
      <w:footerReference xmlns:r="http://schemas.openxmlformats.org/officeDocument/2006/relationships" w:type="default" r:id="Rd6f993713fec45e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COLOSS BYGG AS   ·   Org.nr 918 449 175   ·   Sentrumsvegen 55   ·   4700 VENNESLA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COLOSS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1970d1907b645da" /><Relationship Type="http://schemas.openxmlformats.org/officeDocument/2006/relationships/footer" Target="/word/footer1.xml" Id="Rd6f993713fec45ea" /></Relationships>
</file>