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0eca998df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1da795a334d5c"/>
      <w:footerReference xmlns:r="http://schemas.openxmlformats.org/officeDocument/2006/relationships" w:type="default" r:id="R3a02964757d5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1da795a334d5c" /><Relationship Type="http://schemas.openxmlformats.org/officeDocument/2006/relationships/footer" Target="/word/footer1.xml" Id="R3a02964757d54faf" /></Relationships>
</file>