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5068fb720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BILTRANSPORT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6d9ac4dafbf248b4"/>
      <w:footerReference xmlns:r="http://schemas.openxmlformats.org/officeDocument/2006/relationships" w:type="default" r:id="Ra9c7897473ff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ac4dafbf248b4" /><Relationship Type="http://schemas.openxmlformats.org/officeDocument/2006/relationships/footer" Target="/word/footer1.xml" Id="Ra9c7897473ff47e0" /></Relationships>
</file>