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57eec90b1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R&amp;G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R&amp;G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87b420c3b4db1"/>
      <w:footerReference xmlns:r="http://schemas.openxmlformats.org/officeDocument/2006/relationships" w:type="default" r:id="R1afc5f1bbb1b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R&amp;G HOLDING AS   ·   Org.nr 918 345 779   ·   Mohamnveien 33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R&amp;G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87b420c3b4db1" /><Relationship Type="http://schemas.openxmlformats.org/officeDocument/2006/relationships/footer" Target="/word/footer1.xml" Id="R1afc5f1bbb1b4f33" /></Relationships>
</file>