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18d161d1794f6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STEINBUA ELVERUM AS</w:t>
      </w:r>
    </w:p>
    <w:sectPr>
      <w:headerReference xmlns:r="http://schemas.openxmlformats.org/officeDocument/2006/relationships" w:type="default" r:id="R1ab8859317b04307"/>
      <w:footerReference xmlns:r="http://schemas.openxmlformats.org/officeDocument/2006/relationships" w:type="default" r:id="Rabc3f2418c1547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STEINBUA ELVERUM AS   ·   Org.nr 918 332 324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STEINBUA ELVERUM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b8859317b04307" /><Relationship Type="http://schemas.openxmlformats.org/officeDocument/2006/relationships/footer" Target="/word/footer1.xml" Id="Rabc3f2418c15478c" /></Relationships>
</file>