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0bcea897d048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HOLIEN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HOLIEN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31f972fdbd4d5c"/>
      <w:footerReference xmlns:r="http://schemas.openxmlformats.org/officeDocument/2006/relationships" w:type="default" r:id="Rfc36486b6565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HOLIEN HOLDING AS   ·   Org.nr 918 329 633   ·   Rudivegen 4   ·   9011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31f972fdbd4d5c" /><Relationship Type="http://schemas.openxmlformats.org/officeDocument/2006/relationships/footer" Target="/word/footer1.xml" Id="Rfc36486b656542b7" /></Relationships>
</file>