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935b5fd86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bd06920dbc364e72"/>
      <w:footerReference xmlns:r="http://schemas.openxmlformats.org/officeDocument/2006/relationships" w:type="default" r:id="Rc238c37d56d1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6920dbc364e72" /><Relationship Type="http://schemas.openxmlformats.org/officeDocument/2006/relationships/footer" Target="/word/footer1.xml" Id="Rc238c37d56d14e19" /></Relationships>
</file>