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287b2332b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MÆLEN MASKIN &amp; TRANSPORT AS, org.nr 918 313 028,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9b52ff1899eb4a50"/>
      <w:footerReference xmlns:r="http://schemas.openxmlformats.org/officeDocument/2006/relationships" w:type="default" r:id="Raf7f5e629b11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ff1899eb4a50" /><Relationship Type="http://schemas.openxmlformats.org/officeDocument/2006/relationships/footer" Target="/word/footer1.xml" Id="Raf7f5e629b114c60" /></Relationships>
</file>