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984c85948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ee2b5b73a534494c"/>
      <w:footerReference xmlns:r="http://schemas.openxmlformats.org/officeDocument/2006/relationships" w:type="default" r:id="R245b9a99d567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b5b73a534494c" /><Relationship Type="http://schemas.openxmlformats.org/officeDocument/2006/relationships/footer" Target="/word/footer1.xml" Id="R245b9a99d5674347" /></Relationships>
</file>