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32c81edc1e44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BEHAMA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Ølensvåg,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BEHAMA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3ef9e49b274334"/>
      <w:footerReference xmlns:r="http://schemas.openxmlformats.org/officeDocument/2006/relationships" w:type="default" r:id="Rda48ac8bffac46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BEHAMA DRIFT AS   ·   Org.nr 918 272 844   ·   c/o Reidar Matre, Snørshaugen 17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BEHAMA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3ef9e49b274334" /><Relationship Type="http://schemas.openxmlformats.org/officeDocument/2006/relationships/footer" Target="/word/footer1.xml" Id="Rda48ac8bffac4671" /></Relationships>
</file>