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580f0c6f5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HEIMDAL NORDEN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HEIMDAL NORDEN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e64b28a034a74"/>
      <w:footerReference xmlns:r="http://schemas.openxmlformats.org/officeDocument/2006/relationships" w:type="default" r:id="R18d76c504a39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NORDEN UTBYTTE   ·   Org.nr 918 195 394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e64b28a034a74" /><Relationship Type="http://schemas.openxmlformats.org/officeDocument/2006/relationships/footer" Target="/word/footer1.xml" Id="R18d76c504a394bab" /></Relationships>
</file>