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d9c9fedc0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41782fb394dfa"/>
      <w:footerReference xmlns:r="http://schemas.openxmlformats.org/officeDocument/2006/relationships" w:type="default" r:id="R9c297461327a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RØRSERVICE AS   ·   Org.nr 918 158 111   ·   Solendmyra 2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41782fb394dfa" /><Relationship Type="http://schemas.openxmlformats.org/officeDocument/2006/relationships/footer" Target="/word/footer1.xml" Id="R9c297461327a4fc0" /></Relationships>
</file>