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cdd6af31549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BR-INVESTMENTS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BR-INVESTMENTS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cf67d910094b8f"/>
      <w:footerReference xmlns:r="http://schemas.openxmlformats.org/officeDocument/2006/relationships" w:type="default" r:id="Rfc55c4645a92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BR-INVESTMENTS AS   ·   Org.nr 918 119 876   ·   Tyribakken 12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BR-INVESTMENTS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f67d910094b8f" /><Relationship Type="http://schemas.openxmlformats.org/officeDocument/2006/relationships/footer" Target="/word/footer1.xml" Id="Rfc55c4645a924311" /></Relationships>
</file>