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62a94cb9c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fe7dfcab89024ae4"/>
      <w:footerReference xmlns:r="http://schemas.openxmlformats.org/officeDocument/2006/relationships" w:type="default" r:id="R7262eb6b65c9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dfcab89024ae4" /><Relationship Type="http://schemas.openxmlformats.org/officeDocument/2006/relationships/footer" Target="/word/footer1.xml" Id="R7262eb6b65c94fa1" /></Relationships>
</file>