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4a5ba26af45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89e65d25c94f89"/>
      <w:footerReference xmlns:r="http://schemas.openxmlformats.org/officeDocument/2006/relationships" w:type="default" r:id="R3a931e3f56d9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9e65d25c94f89" /><Relationship Type="http://schemas.openxmlformats.org/officeDocument/2006/relationships/footer" Target="/word/footer1.xml" Id="R3a931e3f56d94c5a" /></Relationships>
</file>