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f60bf17a2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08bc83f044a86"/>
      <w:footerReference xmlns:r="http://schemas.openxmlformats.org/officeDocument/2006/relationships" w:type="default" r:id="R0356b07c00c9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DECKA AS   ·   Org.nr 918 095 942   ·   Tjønnelia 6   ·   4640 SØGNE   ·   tor@decka.no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08bc83f044a86" /><Relationship Type="http://schemas.openxmlformats.org/officeDocument/2006/relationships/footer" Target="/word/footer1.xml" Id="R0356b07c00c9440f" /></Relationships>
</file>