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207375ec6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ELØYPE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ELØYPE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a9e7a1ed64985"/>
      <w:footerReference xmlns:r="http://schemas.openxmlformats.org/officeDocument/2006/relationships" w:type="default" r:id="Ra3ce144e3c25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ELØYPE HOLDING AS   ·   Org.nr 918 067 574   ·   Hasselbakken 26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ELØYPE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a9e7a1ed64985" /><Relationship Type="http://schemas.openxmlformats.org/officeDocument/2006/relationships/footer" Target="/word/footer1.xml" Id="Ra3ce144e3c254021" /></Relationships>
</file>