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047b3fbcf57474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Tønsberg,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WIKTORIN RÅDGIVNING OG INVEST AS</w:t>
      </w:r>
    </w:p>
    <w:sectPr>
      <w:headerReference xmlns:r="http://schemas.openxmlformats.org/officeDocument/2006/relationships" w:type="default" r:id="R326726591c1f44f2"/>
      <w:footerReference xmlns:r="http://schemas.openxmlformats.org/officeDocument/2006/relationships" w:type="default" r:id="Rd344ca6fecf8460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WIKTORIN RÅDGIVNING OG INVEST AS   ·   Org.nr 918 050 469   ·   Att: Christian L. Wiktorin, Kirsebærstien 1   ·   3124 TØNSBERG   ·   christian@re-revisjon.no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WIKTORIN RÅDGIVNING OG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26726591c1f44f2" /><Relationship Type="http://schemas.openxmlformats.org/officeDocument/2006/relationships/footer" Target="/word/footer1.xml" Id="Rd344ca6fecf84607" /></Relationships>
</file>